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65B02E3" w14:textId="352142FC" w:rsidR="001C0738" w:rsidRPr="002806E6" w:rsidRDefault="002F0EDB" w:rsidP="00A96DE6">
      <w:pPr>
        <w:pStyle w:val="1"/>
        <w:numPr>
          <w:ilvl w:val="0"/>
          <w:numId w:val="0"/>
        </w:numPr>
      </w:pPr>
      <w:r w:rsidRPr="002F0EDB">
        <w:t>Supplementary Information</w:t>
      </w:r>
    </w:p>
    <w:p w14:paraId="4FEADC97" w14:textId="77777777" w:rsidR="00FF5563" w:rsidRDefault="00FF5563" w:rsidP="00FF5563">
      <w:r w:rsidRPr="00C70CF7">
        <w:t>Divergent patterns of population growth and built-up land expansion in China</w:t>
      </w:r>
    </w:p>
    <w:p w14:paraId="2D2EA722" w14:textId="77777777" w:rsidR="00D564EA" w:rsidRPr="00EA3B15" w:rsidRDefault="00D564EA" w:rsidP="00D564EA">
      <w:pPr>
        <w:rPr>
          <w:rFonts w:eastAsiaTheme="minorEastAsia"/>
        </w:rPr>
      </w:pPr>
    </w:p>
    <w:p w14:paraId="06F794CE" w14:textId="77777777" w:rsidR="001C0738" w:rsidRPr="002857BA" w:rsidRDefault="001C0738" w:rsidP="002857BA">
      <w:pPr>
        <w:rPr>
          <w:rFonts w:eastAsia="黑体"/>
          <w:b/>
        </w:rPr>
      </w:pPr>
      <w:r w:rsidRPr="002857BA">
        <w:rPr>
          <w:rFonts w:eastAsia="黑体"/>
          <w:b/>
        </w:rPr>
        <w:t>Authors:</w:t>
      </w:r>
    </w:p>
    <w:p w14:paraId="07F38B85" w14:textId="77777777" w:rsidR="006953C4" w:rsidRPr="001C0738" w:rsidRDefault="006953C4" w:rsidP="006953C4">
      <w:pPr>
        <w:rPr>
          <w:rFonts w:eastAsia="黑体"/>
          <w:vertAlign w:val="superscript"/>
        </w:rPr>
      </w:pPr>
      <w:r>
        <w:rPr>
          <w:rFonts w:eastAsia="黑体" w:hint="eastAsia"/>
        </w:rPr>
        <w:t>H</w:t>
      </w:r>
      <w:r>
        <w:rPr>
          <w:rFonts w:eastAsia="黑体"/>
        </w:rPr>
        <w:t>ao Chen</w:t>
      </w:r>
      <w:r w:rsidRPr="00F6497D">
        <w:rPr>
          <w:rFonts w:eastAsia="黑体"/>
          <w:vertAlign w:val="superscript"/>
        </w:rPr>
        <w:t>1</w:t>
      </w:r>
      <w:r w:rsidRPr="00F6497D">
        <w:rPr>
          <w:rFonts w:eastAsia="黑体" w:hint="eastAsia"/>
          <w:vertAlign w:val="superscript"/>
        </w:rPr>
        <w:t>,</w:t>
      </w:r>
      <w:r w:rsidRPr="00F6497D">
        <w:rPr>
          <w:rFonts w:eastAsia="黑体"/>
          <w:vertAlign w:val="superscript"/>
        </w:rPr>
        <w:t>2</w:t>
      </w:r>
      <w:r w:rsidRPr="004506CC">
        <w:rPr>
          <w:rFonts w:eastAsia="黑体"/>
        </w:rPr>
        <w:t xml:space="preserve"> </w:t>
      </w:r>
    </w:p>
    <w:p w14:paraId="253C3241" w14:textId="77777777" w:rsidR="006953C4" w:rsidRDefault="006953C4" w:rsidP="006953C4">
      <w:pPr>
        <w:rPr>
          <w:rFonts w:eastAsia="黑体"/>
          <w:vertAlign w:val="superscript"/>
        </w:rPr>
      </w:pPr>
      <w:proofErr w:type="spellStart"/>
      <w:r w:rsidRPr="001C0738">
        <w:rPr>
          <w:rFonts w:eastAsia="黑体"/>
        </w:rPr>
        <w:t>Qiangyi</w:t>
      </w:r>
      <w:proofErr w:type="spellEnd"/>
      <w:r w:rsidRPr="001C0738">
        <w:rPr>
          <w:rFonts w:eastAsia="黑体"/>
        </w:rPr>
        <w:t xml:space="preserve"> Yu</w:t>
      </w:r>
      <w:r>
        <w:rPr>
          <w:rFonts w:eastAsia="黑体"/>
          <w:vertAlign w:val="superscript"/>
        </w:rPr>
        <w:t>1*</w:t>
      </w:r>
    </w:p>
    <w:p w14:paraId="11609F4A" w14:textId="77777777" w:rsidR="006953C4" w:rsidRDefault="006953C4" w:rsidP="006953C4">
      <w:pPr>
        <w:rPr>
          <w:rFonts w:eastAsia="黑体"/>
          <w:vertAlign w:val="superscript"/>
        </w:rPr>
      </w:pPr>
      <w:r>
        <w:rPr>
          <w:rFonts w:eastAsia="黑体" w:hint="eastAsia"/>
        </w:rPr>
        <w:t>M</w:t>
      </w:r>
      <w:r>
        <w:rPr>
          <w:rFonts w:eastAsia="黑体"/>
        </w:rPr>
        <w:t>artha Bakker</w:t>
      </w:r>
      <w:r>
        <w:rPr>
          <w:rFonts w:eastAsia="黑体"/>
          <w:vertAlign w:val="superscript"/>
        </w:rPr>
        <w:t>2</w:t>
      </w:r>
    </w:p>
    <w:p w14:paraId="42CB8BC9" w14:textId="77777777" w:rsidR="006953C4" w:rsidRDefault="006953C4" w:rsidP="006953C4">
      <w:pPr>
        <w:rPr>
          <w:rFonts w:eastAsia="黑体"/>
          <w:vertAlign w:val="superscript"/>
        </w:rPr>
      </w:pPr>
      <w:proofErr w:type="spellStart"/>
      <w:r w:rsidRPr="001C0738">
        <w:rPr>
          <w:rFonts w:eastAsia="黑体"/>
        </w:rPr>
        <w:t>Wenbin</w:t>
      </w:r>
      <w:proofErr w:type="spellEnd"/>
      <w:r w:rsidRPr="001C0738">
        <w:rPr>
          <w:rFonts w:eastAsia="黑体"/>
        </w:rPr>
        <w:t xml:space="preserve"> Wu</w:t>
      </w:r>
      <w:r>
        <w:rPr>
          <w:rFonts w:eastAsia="黑体"/>
          <w:vertAlign w:val="superscript"/>
        </w:rPr>
        <w:t>1</w:t>
      </w:r>
    </w:p>
    <w:p w14:paraId="15BE76D0" w14:textId="77777777" w:rsidR="006953C4" w:rsidRPr="00501D73" w:rsidRDefault="006953C4" w:rsidP="006953C4">
      <w:pPr>
        <w:rPr>
          <w:rFonts w:eastAsia="黑体"/>
        </w:rPr>
      </w:pPr>
      <w:r w:rsidRPr="00501D73">
        <w:rPr>
          <w:rFonts w:eastAsia="黑体" w:hint="eastAsia"/>
        </w:rPr>
        <w:t>Lingling Fan</w:t>
      </w:r>
      <w:r w:rsidRPr="00501D73">
        <w:rPr>
          <w:rFonts w:eastAsia="黑体" w:hint="eastAsia"/>
          <w:vertAlign w:val="superscript"/>
        </w:rPr>
        <w:t>1</w:t>
      </w:r>
    </w:p>
    <w:p w14:paraId="46E0C667" w14:textId="77777777" w:rsidR="006953C4" w:rsidRPr="001C0738" w:rsidRDefault="006953C4" w:rsidP="006953C4">
      <w:pPr>
        <w:rPr>
          <w:rFonts w:eastAsia="黑体"/>
        </w:rPr>
      </w:pPr>
      <w:proofErr w:type="spellStart"/>
      <w:r w:rsidRPr="00501D73">
        <w:rPr>
          <w:rFonts w:eastAsia="黑体" w:hint="eastAsia"/>
        </w:rPr>
        <w:t>Shefang</w:t>
      </w:r>
      <w:proofErr w:type="spellEnd"/>
      <w:r w:rsidRPr="00501D73">
        <w:rPr>
          <w:rFonts w:eastAsia="黑体" w:hint="eastAsia"/>
        </w:rPr>
        <w:t xml:space="preserve"> </w:t>
      </w:r>
      <w:r>
        <w:rPr>
          <w:rFonts w:eastAsia="黑体" w:hint="eastAsia"/>
        </w:rPr>
        <w:t>Liang</w:t>
      </w:r>
      <w:r w:rsidRPr="00501D73">
        <w:rPr>
          <w:rFonts w:eastAsia="黑体" w:hint="eastAsia"/>
          <w:vertAlign w:val="superscript"/>
        </w:rPr>
        <w:t>1</w:t>
      </w:r>
    </w:p>
    <w:p w14:paraId="38284A24" w14:textId="77777777" w:rsidR="006953C4" w:rsidRDefault="006953C4" w:rsidP="006953C4">
      <w:pPr>
        <w:rPr>
          <w:rFonts w:eastAsia="黑体"/>
          <w:vertAlign w:val="superscript"/>
        </w:rPr>
      </w:pPr>
      <w:r>
        <w:rPr>
          <w:rFonts w:eastAsia="黑体"/>
        </w:rPr>
        <w:t>Peng Yang</w:t>
      </w:r>
      <w:r>
        <w:rPr>
          <w:rFonts w:eastAsia="黑体"/>
          <w:vertAlign w:val="superscript"/>
        </w:rPr>
        <w:t>1</w:t>
      </w:r>
      <w:r w:rsidRPr="00501D73">
        <w:rPr>
          <w:rFonts w:eastAsia="黑体" w:hint="eastAsia"/>
        </w:rPr>
        <w:t xml:space="preserve"> </w:t>
      </w:r>
    </w:p>
    <w:p w14:paraId="7CB1100E" w14:textId="384CB321" w:rsidR="006953C4" w:rsidRPr="00AF1D6E" w:rsidRDefault="006953C4" w:rsidP="006953C4">
      <w:pPr>
        <w:rPr>
          <w:rFonts w:eastAsia="黑体" w:hint="eastAsia"/>
        </w:rPr>
      </w:pPr>
      <w:r w:rsidRPr="00AF1D6E">
        <w:rPr>
          <w:rFonts w:eastAsia="黑体" w:hint="eastAsia"/>
        </w:rPr>
        <w:t>G</w:t>
      </w:r>
      <w:r w:rsidRPr="00AF1D6E">
        <w:rPr>
          <w:rFonts w:eastAsia="黑体"/>
        </w:rPr>
        <w:t>errit J</w:t>
      </w:r>
      <w:r>
        <w:rPr>
          <w:rFonts w:eastAsia="黑体"/>
        </w:rPr>
        <w:t>.</w:t>
      </w:r>
      <w:r w:rsidRPr="00AF1D6E">
        <w:rPr>
          <w:rFonts w:eastAsia="黑体"/>
        </w:rPr>
        <w:t xml:space="preserve"> Carsjens</w:t>
      </w:r>
      <w:r>
        <w:rPr>
          <w:rFonts w:eastAsia="黑体"/>
          <w:vertAlign w:val="superscript"/>
        </w:rPr>
        <w:t>2</w:t>
      </w:r>
      <w:r w:rsidR="00BC50AE">
        <w:rPr>
          <w:rFonts w:eastAsia="黑体" w:hint="eastAsia"/>
          <w:vertAlign w:val="superscript"/>
        </w:rPr>
        <w:t>*</w:t>
      </w:r>
    </w:p>
    <w:p w14:paraId="3072A068" w14:textId="77777777" w:rsidR="00EA3B15" w:rsidRPr="006953C4" w:rsidRDefault="00EA3B15" w:rsidP="002857BA">
      <w:pPr>
        <w:rPr>
          <w:rFonts w:eastAsia="黑体"/>
        </w:rPr>
      </w:pPr>
    </w:p>
    <w:p w14:paraId="72EBC48F" w14:textId="77777777" w:rsidR="000D7DA7" w:rsidRPr="004506CC" w:rsidRDefault="000D7DA7" w:rsidP="000D7DA7">
      <w:pPr>
        <w:rPr>
          <w:rFonts w:eastAsia="黑体"/>
        </w:rPr>
      </w:pPr>
      <w:r>
        <w:rPr>
          <w:rFonts w:eastAsia="黑体"/>
        </w:rPr>
        <w:t>1.</w:t>
      </w:r>
      <w:r w:rsidRPr="009F4B7A">
        <w:rPr>
          <w:rFonts w:eastAsia="黑体"/>
        </w:rPr>
        <w:t xml:space="preserve"> </w:t>
      </w:r>
      <w:r w:rsidRPr="001C0738">
        <w:rPr>
          <w:rFonts w:eastAsia="黑体"/>
        </w:rPr>
        <w:t xml:space="preserve">Key Laboratory of Agricultural Remote Sensing (AGRIRS), Ministry of Agriculture and Rural Affairs / Institute of Agricultural Resources and Regional Planning, Chinese Academy of Agricultural Sciences, Beijing 100081, China </w:t>
      </w:r>
    </w:p>
    <w:p w14:paraId="3B9C710E" w14:textId="59E091BE" w:rsidR="001C0738" w:rsidRPr="001C0738" w:rsidRDefault="000D7DA7" w:rsidP="000D7DA7">
      <w:pPr>
        <w:rPr>
          <w:rFonts w:eastAsia="黑体"/>
        </w:rPr>
      </w:pPr>
      <w:r>
        <w:rPr>
          <w:rFonts w:eastAsia="黑体"/>
        </w:rPr>
        <w:t>2.</w:t>
      </w:r>
      <w:r w:rsidRPr="009F4B7A">
        <w:rPr>
          <w:rFonts w:eastAsia="黑体"/>
        </w:rPr>
        <w:t xml:space="preserve"> </w:t>
      </w:r>
      <w:r w:rsidRPr="000053CF">
        <w:rPr>
          <w:rFonts w:eastAsia="黑体"/>
        </w:rPr>
        <w:t>Landscape Architecture and Spatial Planning Group, Department of Environmental Sciences Wageningen University, P.O. box 47, 6700, Wageningen, the Netherland</w:t>
      </w:r>
      <w:r>
        <w:rPr>
          <w:rFonts w:eastAsia="黑体"/>
        </w:rPr>
        <w:t>s</w:t>
      </w:r>
    </w:p>
    <w:p w14:paraId="71771F96" w14:textId="77777777" w:rsidR="001C0738" w:rsidRPr="001C0738" w:rsidRDefault="001C0738" w:rsidP="002857BA">
      <w:pPr>
        <w:rPr>
          <w:rFonts w:eastAsia="黑体"/>
        </w:rPr>
      </w:pPr>
      <w:bookmarkStart w:id="0" w:name="_Hlk24912457"/>
    </w:p>
    <w:p w14:paraId="51ACD9AF" w14:textId="44ED9D47" w:rsidR="00CC5FB6" w:rsidRPr="00BC50AE" w:rsidRDefault="001C0738" w:rsidP="002857BA">
      <w:pPr>
        <w:rPr>
          <w:rFonts w:eastAsia="黑体" w:hint="eastAsia"/>
        </w:rPr>
        <w:sectPr w:rsidR="00CC5FB6" w:rsidRPr="00BC50AE" w:rsidSect="007D035C">
          <w:pgSz w:w="11906" w:h="16838"/>
          <w:pgMar w:top="1440" w:right="1080" w:bottom="1440" w:left="1080" w:header="851" w:footer="992" w:gutter="0"/>
          <w:lnNumType w:countBy="1" w:restart="continuous"/>
          <w:cols w:space="425"/>
          <w:docGrid w:type="lines" w:linePitch="312"/>
        </w:sectPr>
      </w:pPr>
      <w:bookmarkStart w:id="1" w:name="_Hlk20226738"/>
      <w:r w:rsidRPr="001C0738">
        <w:rPr>
          <w:rFonts w:eastAsia="黑体"/>
        </w:rPr>
        <w:t>*</w:t>
      </w:r>
      <w:bookmarkEnd w:id="1"/>
      <w:r w:rsidRPr="001C0738">
        <w:rPr>
          <w:rFonts w:eastAsia="黑体"/>
        </w:rPr>
        <w:t xml:space="preserve">Corresponding at: </w:t>
      </w:r>
      <w:bookmarkStart w:id="2" w:name="_Hlk26595864"/>
      <w:proofErr w:type="spellStart"/>
      <w:r w:rsidR="00DA70B1">
        <w:rPr>
          <w:rFonts w:eastAsia="黑体" w:hint="eastAsia"/>
        </w:rPr>
        <w:t>Qiangyi</w:t>
      </w:r>
      <w:proofErr w:type="spellEnd"/>
      <w:r w:rsidR="00DA70B1">
        <w:rPr>
          <w:rFonts w:eastAsia="黑体" w:hint="eastAsia"/>
        </w:rPr>
        <w:t xml:space="preserve"> Yu</w:t>
      </w:r>
      <w:r w:rsidR="00DA70B1">
        <w:rPr>
          <w:rFonts w:eastAsia="黑体"/>
        </w:rPr>
        <w:t xml:space="preserve"> (</w:t>
      </w:r>
      <w:hyperlink r:id="rId8" w:history="1">
        <w:r w:rsidR="00DA70B1" w:rsidRPr="00076465">
          <w:rPr>
            <w:rStyle w:val="a8"/>
            <w:rFonts w:eastAsia="黑体"/>
          </w:rPr>
          <w:t>yuqiangyi@caas.cn</w:t>
        </w:r>
      </w:hyperlink>
      <w:r w:rsidR="00DA70B1">
        <w:rPr>
          <w:rFonts w:eastAsia="黑体"/>
        </w:rPr>
        <w:t>)</w:t>
      </w:r>
      <w:r w:rsidR="00A7743C">
        <w:rPr>
          <w:rFonts w:eastAsia="黑体"/>
        </w:rPr>
        <w:t xml:space="preserve">, </w:t>
      </w:r>
      <w:bookmarkEnd w:id="2"/>
      <w:r w:rsidR="00BC50AE" w:rsidRPr="00BC50AE">
        <w:rPr>
          <w:rFonts w:eastAsia="黑体"/>
        </w:rPr>
        <w:t xml:space="preserve">Gerrit-Jan </w:t>
      </w:r>
      <w:proofErr w:type="spellStart"/>
      <w:r w:rsidR="00BC50AE" w:rsidRPr="00BC50AE">
        <w:rPr>
          <w:rFonts w:eastAsia="黑体"/>
        </w:rPr>
        <w:t>Carsjens</w:t>
      </w:r>
      <w:proofErr w:type="spellEnd"/>
      <w:r w:rsidR="00BC50AE" w:rsidRPr="00BC50AE">
        <w:rPr>
          <w:rFonts w:eastAsia="黑体"/>
        </w:rPr>
        <w:t xml:space="preserve"> (</w:t>
      </w:r>
      <w:hyperlink r:id="rId9" w:history="1">
        <w:r w:rsidR="00BC50AE" w:rsidRPr="00076465">
          <w:rPr>
            <w:rStyle w:val="a8"/>
            <w:rFonts w:eastAsia="黑体"/>
          </w:rPr>
          <w:t>gerrit-jan.carsjens@wur.nl</w:t>
        </w:r>
      </w:hyperlink>
      <w:r w:rsidR="00BC50AE">
        <w:rPr>
          <w:rFonts w:eastAsia="黑体" w:hint="eastAsia"/>
        </w:rPr>
        <w:t xml:space="preserve"> </w:t>
      </w:r>
      <w:r w:rsidR="00DA70B1">
        <w:rPr>
          <w:rFonts w:eastAsia="黑体"/>
        </w:rPr>
        <w:t>)</w:t>
      </w:r>
    </w:p>
    <w:bookmarkEnd w:id="0"/>
    <w:p w14:paraId="32DFAE21" w14:textId="77777777" w:rsidR="00F11292" w:rsidRDefault="00F11292" w:rsidP="002857BA">
      <w:pPr>
        <w:rPr>
          <w:rFonts w:eastAsiaTheme="minorEastAsia"/>
        </w:rPr>
      </w:pPr>
    </w:p>
    <w:p w14:paraId="2E217D01" w14:textId="65240BA5" w:rsidR="00B16E18" w:rsidRDefault="00C87AC5" w:rsidP="002857BA">
      <w:pPr>
        <w:rPr>
          <w:rFonts w:eastAsiaTheme="minorEastAsia"/>
        </w:rPr>
      </w:pPr>
      <w:r>
        <w:rPr>
          <w:noProof/>
        </w:rPr>
        <w:drawing>
          <wp:inline distT="0" distB="0" distL="0" distR="0" wp14:anchorId="5F6F7F8E" wp14:editId="537D5189">
            <wp:extent cx="6124321" cy="1470660"/>
            <wp:effectExtent l="0" t="0" r="0" b="2540"/>
            <wp:docPr id="1829565284" name="图片 2" descr="地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565284" name="图片 2" descr="地图&#10;&#10;描述已自动生成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24321" cy="147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4FBE4" w14:textId="10B7A155" w:rsidR="0062204F" w:rsidRDefault="0062204F" w:rsidP="009D3A4E">
      <w:pPr>
        <w:jc w:val="center"/>
        <w:rPr>
          <w:rFonts w:eastAsiaTheme="minorEastAsia"/>
        </w:rPr>
      </w:pPr>
      <w:r w:rsidRPr="00B16E18">
        <w:rPr>
          <w:rFonts w:eastAsiaTheme="minorEastAsia" w:hint="eastAsia"/>
          <w:b/>
          <w:bCs/>
        </w:rPr>
        <w:t>F</w:t>
      </w:r>
      <w:r w:rsidRPr="00B16E18">
        <w:rPr>
          <w:rFonts w:eastAsiaTheme="minorEastAsia"/>
          <w:b/>
          <w:bCs/>
        </w:rPr>
        <w:t>igure</w:t>
      </w:r>
      <w:r w:rsidR="00BC290F">
        <w:rPr>
          <w:rFonts w:eastAsiaTheme="minorEastAsia"/>
          <w:b/>
          <w:bCs/>
        </w:rPr>
        <w:t>.</w:t>
      </w:r>
      <w:r w:rsidRPr="00B16E18">
        <w:rPr>
          <w:rFonts w:eastAsiaTheme="minorEastAsia"/>
          <w:b/>
          <w:bCs/>
        </w:rPr>
        <w:t>S1.</w:t>
      </w:r>
      <w:r>
        <w:rPr>
          <w:rFonts w:eastAsiaTheme="minorEastAsia"/>
        </w:rPr>
        <w:t xml:space="preserve"> ABDI, Cluster density, and Cluster size in 2020</w:t>
      </w:r>
    </w:p>
    <w:p w14:paraId="530764B8" w14:textId="77777777" w:rsidR="0040334E" w:rsidRDefault="0040334E" w:rsidP="002857BA">
      <w:pPr>
        <w:rPr>
          <w:rFonts w:eastAsiaTheme="minorEastAsia"/>
        </w:rPr>
      </w:pPr>
    </w:p>
    <w:p w14:paraId="5A53F98B" w14:textId="26D3750E" w:rsidR="00B16E18" w:rsidRDefault="0040334E" w:rsidP="002857BA">
      <w:pPr>
        <w:rPr>
          <w:rFonts w:eastAsiaTheme="minorEastAsia"/>
        </w:rPr>
      </w:pPr>
      <w:r>
        <w:rPr>
          <w:rFonts w:eastAsiaTheme="minorEastAsia" w:cs="Times New Roman" w:hint="eastAsia"/>
          <w:b/>
          <w:noProof/>
        </w:rPr>
        <w:drawing>
          <wp:inline distT="0" distB="0" distL="0" distR="0" wp14:anchorId="0DFDFCDD" wp14:editId="63DA725D">
            <wp:extent cx="6017140" cy="1691172"/>
            <wp:effectExtent l="0" t="0" r="3175" b="0"/>
            <wp:docPr id="1815198433" name="图片 1" descr="图表, 箱线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198433" name="图片 1" descr="图表, 箱线图&#10;&#10;描述已自动生成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017140" cy="1691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CCB8C" w14:textId="37236C2B" w:rsidR="00625C4A" w:rsidRDefault="00B16E18" w:rsidP="009D3A4E">
      <w:pPr>
        <w:jc w:val="center"/>
        <w:rPr>
          <w:rFonts w:eastAsiaTheme="minorEastAsia"/>
        </w:rPr>
      </w:pPr>
      <w:r w:rsidRPr="00B16E18">
        <w:rPr>
          <w:rFonts w:eastAsiaTheme="minorEastAsia" w:hint="eastAsia"/>
          <w:b/>
          <w:bCs/>
        </w:rPr>
        <w:t>F</w:t>
      </w:r>
      <w:r w:rsidRPr="00B16E18">
        <w:rPr>
          <w:rFonts w:eastAsiaTheme="minorEastAsia"/>
          <w:b/>
          <w:bCs/>
        </w:rPr>
        <w:t>igure</w:t>
      </w:r>
      <w:r w:rsidR="00BC290F">
        <w:rPr>
          <w:rFonts w:eastAsiaTheme="minorEastAsia"/>
          <w:b/>
          <w:bCs/>
        </w:rPr>
        <w:t>.</w:t>
      </w:r>
      <w:r w:rsidRPr="00B16E18">
        <w:rPr>
          <w:rFonts w:eastAsiaTheme="minorEastAsia"/>
          <w:b/>
          <w:bCs/>
        </w:rPr>
        <w:t>S</w:t>
      </w:r>
      <w:r>
        <w:rPr>
          <w:rFonts w:eastAsiaTheme="minorEastAsia"/>
          <w:b/>
          <w:bCs/>
        </w:rPr>
        <w:t>2</w:t>
      </w:r>
      <w:r w:rsidRPr="00B16E18">
        <w:rPr>
          <w:rFonts w:eastAsiaTheme="minorEastAsia"/>
          <w:b/>
          <w:bCs/>
        </w:rPr>
        <w:t>.</w:t>
      </w:r>
      <w:r>
        <w:rPr>
          <w:rFonts w:eastAsiaTheme="minorEastAsia"/>
        </w:rPr>
        <w:t xml:space="preserve"> </w:t>
      </w:r>
      <w:r w:rsidR="00F11292" w:rsidRPr="00F11292">
        <w:rPr>
          <w:rFonts w:eastAsiaTheme="minorEastAsia"/>
        </w:rPr>
        <w:t>Trends in ABDI, Cluster Density, and Cluster Size from 1990 to 2020</w:t>
      </w:r>
    </w:p>
    <w:p w14:paraId="558D1B27" w14:textId="77777777" w:rsidR="000F6FF1" w:rsidRDefault="000F6FF1" w:rsidP="000F6FF1">
      <w:pPr>
        <w:rPr>
          <w:rFonts w:eastAsiaTheme="minorEastAsia"/>
        </w:rPr>
      </w:pPr>
    </w:p>
    <w:p w14:paraId="6C9176AA" w14:textId="35CA5875" w:rsidR="009D6C35" w:rsidRDefault="0044411D" w:rsidP="000F6FF1">
      <w:pPr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 wp14:anchorId="2EB04A29" wp14:editId="0A0ABB0D">
            <wp:extent cx="6188710" cy="3405505"/>
            <wp:effectExtent l="0" t="0" r="0" b="0"/>
            <wp:docPr id="713210006" name="图片 1" descr="地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3210006" name="图片 1" descr="地图&#10;&#10;描述已自动生成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40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567E7" w14:textId="6D6B186C" w:rsidR="00B94AB4" w:rsidRPr="009D3A4E" w:rsidRDefault="000F6FF1" w:rsidP="009D3A4E">
      <w:pPr>
        <w:jc w:val="center"/>
        <w:rPr>
          <w:rFonts w:eastAsiaTheme="minorEastAsia"/>
        </w:rPr>
      </w:pPr>
      <w:r w:rsidRPr="00B16E18">
        <w:rPr>
          <w:rFonts w:eastAsiaTheme="minorEastAsia" w:hint="eastAsia"/>
          <w:b/>
          <w:bCs/>
        </w:rPr>
        <w:t>F</w:t>
      </w:r>
      <w:r w:rsidRPr="00B16E18">
        <w:rPr>
          <w:rFonts w:eastAsiaTheme="minorEastAsia"/>
          <w:b/>
          <w:bCs/>
        </w:rPr>
        <w:t>igure</w:t>
      </w:r>
      <w:r w:rsidR="00BC290F">
        <w:rPr>
          <w:rFonts w:eastAsiaTheme="minorEastAsia"/>
          <w:b/>
          <w:bCs/>
        </w:rPr>
        <w:t>.</w:t>
      </w:r>
      <w:r w:rsidRPr="00B16E18">
        <w:rPr>
          <w:rFonts w:eastAsiaTheme="minorEastAsia"/>
          <w:b/>
          <w:bCs/>
        </w:rPr>
        <w:t>S</w:t>
      </w:r>
      <w:r w:rsidR="000B27DD">
        <w:rPr>
          <w:rFonts w:eastAsiaTheme="minorEastAsia"/>
          <w:b/>
          <w:bCs/>
        </w:rPr>
        <w:t>3</w:t>
      </w:r>
      <w:r w:rsidRPr="00B16E18">
        <w:rPr>
          <w:rFonts w:eastAsiaTheme="minorEastAsia"/>
          <w:b/>
          <w:bCs/>
        </w:rPr>
        <w:t>.</w:t>
      </w:r>
      <w:r>
        <w:rPr>
          <w:rFonts w:eastAsiaTheme="minorEastAsia"/>
        </w:rPr>
        <w:t xml:space="preserve">  Maps of settlement systems in: (a) 1990, (b) 2000 and (c) 2010.</w:t>
      </w:r>
    </w:p>
    <w:p w14:paraId="6F600DBD" w14:textId="3BDC5D57" w:rsidR="009D6C35" w:rsidRDefault="00B94AB4" w:rsidP="000F6FF1">
      <w:pPr>
        <w:rPr>
          <w:rFonts w:eastAsiaTheme="minorEastAsia"/>
        </w:rPr>
      </w:pPr>
      <w:r>
        <w:rPr>
          <w:rFonts w:eastAsiaTheme="minorEastAsia"/>
          <w:noProof/>
        </w:rPr>
        <w:lastRenderedPageBreak/>
        <w:drawing>
          <wp:inline distT="0" distB="0" distL="0" distR="0" wp14:anchorId="058E1A0F" wp14:editId="663105CE">
            <wp:extent cx="6188710" cy="1961515"/>
            <wp:effectExtent l="0" t="0" r="0" b="0"/>
            <wp:docPr id="279754376" name="图片 2" descr="地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754376" name="图片 2" descr="地图&#10;&#10;描述已自动生成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196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430D3" w14:textId="106BD558" w:rsidR="000F6FF1" w:rsidRDefault="000F6FF1" w:rsidP="009D3A4E">
      <w:pPr>
        <w:jc w:val="center"/>
        <w:rPr>
          <w:rFonts w:eastAsiaTheme="minorEastAsia"/>
        </w:rPr>
      </w:pPr>
      <w:r w:rsidRPr="00B16E18">
        <w:rPr>
          <w:rFonts w:eastAsiaTheme="minorEastAsia" w:hint="eastAsia"/>
          <w:b/>
          <w:bCs/>
        </w:rPr>
        <w:t>F</w:t>
      </w:r>
      <w:r w:rsidRPr="00B16E18">
        <w:rPr>
          <w:rFonts w:eastAsiaTheme="minorEastAsia"/>
          <w:b/>
          <w:bCs/>
        </w:rPr>
        <w:t>igure</w:t>
      </w:r>
      <w:r w:rsidR="00BC290F">
        <w:rPr>
          <w:rFonts w:eastAsiaTheme="minorEastAsia"/>
          <w:b/>
          <w:bCs/>
        </w:rPr>
        <w:t>.</w:t>
      </w:r>
      <w:r w:rsidRPr="00B16E18">
        <w:rPr>
          <w:rFonts w:eastAsiaTheme="minorEastAsia"/>
          <w:b/>
          <w:bCs/>
        </w:rPr>
        <w:t>S</w:t>
      </w:r>
      <w:r w:rsidR="000B27DD">
        <w:rPr>
          <w:rFonts w:eastAsiaTheme="minorEastAsia"/>
          <w:b/>
          <w:bCs/>
        </w:rPr>
        <w:t>4</w:t>
      </w:r>
      <w:r w:rsidRPr="00B16E18">
        <w:rPr>
          <w:rFonts w:eastAsiaTheme="minorEastAsia"/>
          <w:b/>
          <w:bCs/>
        </w:rPr>
        <w:t>.</w:t>
      </w:r>
      <w:r>
        <w:rPr>
          <w:rFonts w:eastAsiaTheme="minorEastAsia"/>
        </w:rPr>
        <w:t xml:space="preserve">  Maps of population distribution in: (a) 1990, (b) 2000 and (c) 2010.</w:t>
      </w:r>
    </w:p>
    <w:p w14:paraId="6C145F13" w14:textId="6FA88C70" w:rsidR="00A91A8D" w:rsidRPr="004C2402" w:rsidRDefault="00A91A8D" w:rsidP="00C159F5">
      <w:pPr>
        <w:rPr>
          <w:rFonts w:eastAsiaTheme="minorEastAsia" w:cs="Times New Roman"/>
          <w:szCs w:val="21"/>
        </w:rPr>
      </w:pPr>
    </w:p>
    <w:sectPr w:rsidR="00A91A8D" w:rsidRPr="004C2402" w:rsidSect="007D035C">
      <w:pgSz w:w="11906" w:h="16838"/>
      <w:pgMar w:top="1440" w:right="1080" w:bottom="1440" w:left="108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5C4B5AD" w14:textId="77777777" w:rsidR="00FF4FEE" w:rsidRDefault="00FF4FEE" w:rsidP="00844703">
      <w:pPr>
        <w:spacing w:line="240" w:lineRule="auto"/>
      </w:pPr>
      <w:r>
        <w:separator/>
      </w:r>
    </w:p>
  </w:endnote>
  <w:endnote w:type="continuationSeparator" w:id="0">
    <w:p w14:paraId="6A9C6417" w14:textId="77777777" w:rsidR="00FF4FEE" w:rsidRDefault="00FF4FEE" w:rsidP="00844703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A41D77D" w14:textId="77777777" w:rsidR="00FF4FEE" w:rsidRDefault="00FF4FEE" w:rsidP="00844703">
      <w:pPr>
        <w:spacing w:line="240" w:lineRule="auto"/>
      </w:pPr>
      <w:r>
        <w:separator/>
      </w:r>
    </w:p>
  </w:footnote>
  <w:footnote w:type="continuationSeparator" w:id="0">
    <w:p w14:paraId="54296650" w14:textId="77777777" w:rsidR="00FF4FEE" w:rsidRDefault="00FF4FEE" w:rsidP="00844703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3A434BDE"/>
    <w:multiLevelType w:val="multilevel"/>
    <w:tmpl w:val="67AC8EB6"/>
    <w:lvl w:ilvl="0">
      <w:start w:val="1"/>
      <w:numFmt w:val="lowerRoman"/>
      <w:lvlText w:val="(%1)"/>
      <w:lvlJc w:val="left"/>
      <w:pPr>
        <w:ind w:left="108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1" w15:restartNumberingAfterBreak="0">
    <w:nsid w:val="559875E2"/>
    <w:multiLevelType w:val="multilevel"/>
    <w:tmpl w:val="797AC7CE"/>
    <w:lvl w:ilvl="0">
      <w:start w:val="1"/>
      <w:numFmt w:val="lowerRoman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lef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2" w15:restartNumberingAfterBreak="0">
    <w:nsid w:val="6A4D5356"/>
    <w:multiLevelType w:val="hybridMultilevel"/>
    <w:tmpl w:val="84E0E83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 w15:restartNumberingAfterBreak="0">
    <w:nsid w:val="6B920083"/>
    <w:multiLevelType w:val="multilevel"/>
    <w:tmpl w:val="D234C5C8"/>
    <w:lvl w:ilvl="0">
      <w:start w:val="1"/>
      <w:numFmt w:val="decimal"/>
      <w:pStyle w:val="1"/>
      <w:lvlText w:val="%1."/>
      <w:lvlJc w:val="left"/>
      <w:pPr>
        <w:ind w:left="425" w:hanging="425"/>
      </w:pPr>
      <w:rPr>
        <w:rFonts w:hint="default"/>
      </w:rPr>
    </w:lvl>
    <w:lvl w:ilvl="1">
      <w:start w:val="1"/>
      <w:numFmt w:val="decimal"/>
      <w:pStyle w:val="2"/>
      <w:lvlText w:val="%1.%2."/>
      <w:lvlJc w:val="left"/>
      <w:pPr>
        <w:ind w:left="567" w:hanging="567"/>
      </w:pPr>
      <w:rPr>
        <w:rFonts w:hint="eastAsia"/>
      </w:rPr>
    </w:lvl>
    <w:lvl w:ilvl="2">
      <w:start w:val="1"/>
      <w:numFmt w:val="decimal"/>
      <w:pStyle w:val="3"/>
      <w:lvlText w:val="%1.%2.%3."/>
      <w:lvlJc w:val="left"/>
      <w:pPr>
        <w:ind w:left="709" w:hanging="709"/>
      </w:pPr>
      <w:rPr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3">
      <w:start w:val="1"/>
      <w:numFmt w:val="decimal"/>
      <w:lvlText w:val="%1.%2.%3.%4."/>
      <w:lvlJc w:val="left"/>
      <w:pPr>
        <w:ind w:left="851" w:hanging="851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ind w:left="992" w:hanging="9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ind w:left="1134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ind w:left="127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ind w:left="141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ind w:left="1559" w:hanging="1559"/>
      </w:pPr>
      <w:rPr>
        <w:rFonts w:hint="eastAsia"/>
      </w:rPr>
    </w:lvl>
  </w:abstractNum>
  <w:abstractNum w:abstractNumId="4" w15:restartNumberingAfterBreak="0">
    <w:nsid w:val="7F79152F"/>
    <w:multiLevelType w:val="hybridMultilevel"/>
    <w:tmpl w:val="FE5E218E"/>
    <w:lvl w:ilvl="0" w:tplc="F0462FCE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 w16cid:durableId="791630730">
    <w:abstractNumId w:val="3"/>
  </w:num>
  <w:num w:numId="2" w16cid:durableId="1166672659">
    <w:abstractNumId w:val="4"/>
  </w:num>
  <w:num w:numId="3" w16cid:durableId="2064672118">
    <w:abstractNumId w:val="2"/>
  </w:num>
  <w:num w:numId="4" w16cid:durableId="591401377">
    <w:abstractNumId w:val="0"/>
  </w:num>
  <w:num w:numId="5" w16cid:durableId="1093940206">
    <w:abstractNumId w:val="1"/>
  </w:num>
  <w:num w:numId="6" w16cid:durableId="880673592">
    <w:abstractNumId w:val="3"/>
  </w:num>
  <w:num w:numId="7" w16cid:durableId="1015958325">
    <w:abstractNumId w:val="3"/>
  </w:num>
  <w:num w:numId="8" w16cid:durableId="1496611329">
    <w:abstractNumId w:val="3"/>
  </w:num>
  <w:num w:numId="9" w16cid:durableId="1555584824">
    <w:abstractNumId w:val="3"/>
  </w:num>
  <w:num w:numId="10" w16cid:durableId="1616326730">
    <w:abstractNumId w:val="3"/>
  </w:num>
  <w:num w:numId="11" w16cid:durableId="1898473350">
    <w:abstractNumId w:val="3"/>
  </w:num>
  <w:num w:numId="12" w16cid:durableId="8403301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1"/>
  <w:bordersDoNotSurroundHeader/>
  <w:bordersDoNotSurroundFooter/>
  <w:hideSpellingErrors/>
  <w:hideGrammaticalErrors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NTAytTSxMDayNDIwNLNQ0lEKTi0uzszPAykwqgUAlBhDfiwAAAA="/>
    <w:docVar w:name="EN.InstantFormat" w:val="&lt;ENInstantFormat&gt;&lt;Enabled&gt;1&lt;/Enabled&gt;&lt;ScanUnformatted&gt;1&lt;/ScanUnformatted&gt;&lt;ScanChanges&gt;1&lt;/ScanChanges&gt;&lt;Suspended&gt;0&lt;/Suspended&gt;&lt;/ENInstantFormat&gt;"/>
    <w:docVar w:name="EN.Layout" w:val="&lt;ENLayout&gt;&lt;Style&gt;Agri Ecosys Enviro&lt;/Style&gt;&lt;LeftDelim&gt;{&lt;/LeftDelim&gt;&lt;RightDelim&gt;}&lt;/RightDelim&gt;&lt;FontName&gt;Times New Roman&lt;/FontName&gt;&lt;FontSize&gt;11&lt;/FontSize&gt;&lt;ReflistTitle&gt;&lt;/ReflistTitle&gt;&lt;StartingRefnum&gt;1&lt;/StartingRefnum&gt;&lt;FirstLineIndent&gt;0&lt;/FirstLineIndent&gt;&lt;HangingIndent&gt;720&lt;/HangingIndent&gt;&lt;LineSpacing&gt;0&lt;/LineSpacing&gt;&lt;SpaceAfter&gt;0&lt;/SpaceAfter&gt;&lt;HyperlinksEnabled&gt;0&lt;/HyperlinksEnabled&gt;&lt;HyperlinksVisible&gt;0&lt;/HyperlinksVisible&gt;&lt;EnableBibliographyCategories&gt;0&lt;/EnableBibliographyCategories&gt;&lt;/ENLayout&gt;"/>
    <w:docVar w:name="EN.Libraries" w:val="&lt;Libraries&gt;&lt;item db-id=&quot;szvdetvp5pvre7e5z2sp2s5ix2sxsp0azdvp&quot;&gt;EndNote_QY&lt;record-ids&gt;&lt;item&gt;79&lt;/item&gt;&lt;item&gt;111&lt;/item&gt;&lt;item&gt;112&lt;/item&gt;&lt;item&gt;114&lt;/item&gt;&lt;item&gt;115&lt;/item&gt;&lt;/record-ids&gt;&lt;/item&gt;&lt;/Libraries&gt;"/>
  </w:docVars>
  <w:rsids>
    <w:rsidRoot w:val="00300619"/>
    <w:rsid w:val="00004B2D"/>
    <w:rsid w:val="0000546C"/>
    <w:rsid w:val="00006F3A"/>
    <w:rsid w:val="000211A1"/>
    <w:rsid w:val="00022069"/>
    <w:rsid w:val="00036880"/>
    <w:rsid w:val="00051295"/>
    <w:rsid w:val="0005207D"/>
    <w:rsid w:val="0005232F"/>
    <w:rsid w:val="000542A8"/>
    <w:rsid w:val="00054436"/>
    <w:rsid w:val="00057FC8"/>
    <w:rsid w:val="00060409"/>
    <w:rsid w:val="0006399A"/>
    <w:rsid w:val="0007157B"/>
    <w:rsid w:val="00071849"/>
    <w:rsid w:val="00071958"/>
    <w:rsid w:val="00072CCE"/>
    <w:rsid w:val="00074607"/>
    <w:rsid w:val="00077343"/>
    <w:rsid w:val="0008009E"/>
    <w:rsid w:val="00082F99"/>
    <w:rsid w:val="000837AC"/>
    <w:rsid w:val="000854B3"/>
    <w:rsid w:val="000869DB"/>
    <w:rsid w:val="00092967"/>
    <w:rsid w:val="000B190C"/>
    <w:rsid w:val="000B27DD"/>
    <w:rsid w:val="000C122D"/>
    <w:rsid w:val="000D449A"/>
    <w:rsid w:val="000D6DC9"/>
    <w:rsid w:val="000D7CA2"/>
    <w:rsid w:val="000D7DA7"/>
    <w:rsid w:val="000E356B"/>
    <w:rsid w:val="000F5530"/>
    <w:rsid w:val="000F6FF1"/>
    <w:rsid w:val="001035D8"/>
    <w:rsid w:val="00105915"/>
    <w:rsid w:val="00122271"/>
    <w:rsid w:val="00126343"/>
    <w:rsid w:val="00127823"/>
    <w:rsid w:val="001305D5"/>
    <w:rsid w:val="001412B2"/>
    <w:rsid w:val="00141400"/>
    <w:rsid w:val="00143EEB"/>
    <w:rsid w:val="001470FE"/>
    <w:rsid w:val="001622A5"/>
    <w:rsid w:val="00166BCF"/>
    <w:rsid w:val="00170E2B"/>
    <w:rsid w:val="00177C22"/>
    <w:rsid w:val="00180A91"/>
    <w:rsid w:val="001815FD"/>
    <w:rsid w:val="00182198"/>
    <w:rsid w:val="00182954"/>
    <w:rsid w:val="00186B51"/>
    <w:rsid w:val="00187E64"/>
    <w:rsid w:val="001921E7"/>
    <w:rsid w:val="00195476"/>
    <w:rsid w:val="001A0310"/>
    <w:rsid w:val="001A4ED8"/>
    <w:rsid w:val="001C0738"/>
    <w:rsid w:val="001C0750"/>
    <w:rsid w:val="001C3CF7"/>
    <w:rsid w:val="001D1205"/>
    <w:rsid w:val="001D1C65"/>
    <w:rsid w:val="001D548C"/>
    <w:rsid w:val="001D570E"/>
    <w:rsid w:val="001D6CDB"/>
    <w:rsid w:val="001E279C"/>
    <w:rsid w:val="001E2ABA"/>
    <w:rsid w:val="001E6206"/>
    <w:rsid w:val="001F4A93"/>
    <w:rsid w:val="001F74CB"/>
    <w:rsid w:val="00201B96"/>
    <w:rsid w:val="00201CB5"/>
    <w:rsid w:val="00203FA7"/>
    <w:rsid w:val="00216D6D"/>
    <w:rsid w:val="0021733D"/>
    <w:rsid w:val="0022189D"/>
    <w:rsid w:val="00223052"/>
    <w:rsid w:val="00224B42"/>
    <w:rsid w:val="002406D4"/>
    <w:rsid w:val="002438AD"/>
    <w:rsid w:val="002570F9"/>
    <w:rsid w:val="002604D1"/>
    <w:rsid w:val="00265E96"/>
    <w:rsid w:val="00266DC4"/>
    <w:rsid w:val="00271B5E"/>
    <w:rsid w:val="0027356C"/>
    <w:rsid w:val="00274069"/>
    <w:rsid w:val="0027440E"/>
    <w:rsid w:val="002772CF"/>
    <w:rsid w:val="002806E6"/>
    <w:rsid w:val="0028119D"/>
    <w:rsid w:val="002857BA"/>
    <w:rsid w:val="00293DE2"/>
    <w:rsid w:val="002945F4"/>
    <w:rsid w:val="002B3087"/>
    <w:rsid w:val="002C3871"/>
    <w:rsid w:val="002D55DA"/>
    <w:rsid w:val="002E448A"/>
    <w:rsid w:val="002F0EDB"/>
    <w:rsid w:val="002F3FC9"/>
    <w:rsid w:val="00300619"/>
    <w:rsid w:val="00303F25"/>
    <w:rsid w:val="003139F7"/>
    <w:rsid w:val="00317926"/>
    <w:rsid w:val="00331844"/>
    <w:rsid w:val="00336CE3"/>
    <w:rsid w:val="0034149E"/>
    <w:rsid w:val="0034240F"/>
    <w:rsid w:val="003465B8"/>
    <w:rsid w:val="00346A2D"/>
    <w:rsid w:val="0035743B"/>
    <w:rsid w:val="0036554E"/>
    <w:rsid w:val="003666C9"/>
    <w:rsid w:val="00367BF9"/>
    <w:rsid w:val="003751E9"/>
    <w:rsid w:val="0037676B"/>
    <w:rsid w:val="0037799B"/>
    <w:rsid w:val="00381A8A"/>
    <w:rsid w:val="00383DDF"/>
    <w:rsid w:val="0038786D"/>
    <w:rsid w:val="00390FF3"/>
    <w:rsid w:val="00395795"/>
    <w:rsid w:val="003A2D5E"/>
    <w:rsid w:val="003A498F"/>
    <w:rsid w:val="003B5D40"/>
    <w:rsid w:val="003B7502"/>
    <w:rsid w:val="003C2469"/>
    <w:rsid w:val="003C3E44"/>
    <w:rsid w:val="003D0200"/>
    <w:rsid w:val="003D0984"/>
    <w:rsid w:val="003D1D04"/>
    <w:rsid w:val="003D3583"/>
    <w:rsid w:val="003D3BD0"/>
    <w:rsid w:val="003E03E5"/>
    <w:rsid w:val="003E0F9B"/>
    <w:rsid w:val="003E52AE"/>
    <w:rsid w:val="003E7938"/>
    <w:rsid w:val="003F1A8F"/>
    <w:rsid w:val="003F5BD9"/>
    <w:rsid w:val="0040334E"/>
    <w:rsid w:val="004039AC"/>
    <w:rsid w:val="004131C2"/>
    <w:rsid w:val="00420DDA"/>
    <w:rsid w:val="00423C0B"/>
    <w:rsid w:val="004245FE"/>
    <w:rsid w:val="00431719"/>
    <w:rsid w:val="0044411D"/>
    <w:rsid w:val="00444891"/>
    <w:rsid w:val="0047253C"/>
    <w:rsid w:val="00472646"/>
    <w:rsid w:val="00476683"/>
    <w:rsid w:val="0048065A"/>
    <w:rsid w:val="00487169"/>
    <w:rsid w:val="004930E4"/>
    <w:rsid w:val="004946B0"/>
    <w:rsid w:val="004A167A"/>
    <w:rsid w:val="004A4A23"/>
    <w:rsid w:val="004A5AE7"/>
    <w:rsid w:val="004B205A"/>
    <w:rsid w:val="004C2402"/>
    <w:rsid w:val="004C24C0"/>
    <w:rsid w:val="004C37C2"/>
    <w:rsid w:val="004C4EAE"/>
    <w:rsid w:val="004C4FD8"/>
    <w:rsid w:val="004C73CC"/>
    <w:rsid w:val="004D598B"/>
    <w:rsid w:val="004E3A27"/>
    <w:rsid w:val="004E441B"/>
    <w:rsid w:val="004F01C6"/>
    <w:rsid w:val="004F4495"/>
    <w:rsid w:val="004F7970"/>
    <w:rsid w:val="00504DE7"/>
    <w:rsid w:val="00511C60"/>
    <w:rsid w:val="00524611"/>
    <w:rsid w:val="00525E6D"/>
    <w:rsid w:val="00532B8A"/>
    <w:rsid w:val="005412DB"/>
    <w:rsid w:val="00544D7E"/>
    <w:rsid w:val="00554724"/>
    <w:rsid w:val="00556A50"/>
    <w:rsid w:val="00563202"/>
    <w:rsid w:val="00563E9F"/>
    <w:rsid w:val="00570EAB"/>
    <w:rsid w:val="005726AF"/>
    <w:rsid w:val="00572911"/>
    <w:rsid w:val="0057334C"/>
    <w:rsid w:val="005776C5"/>
    <w:rsid w:val="00582E75"/>
    <w:rsid w:val="005842D5"/>
    <w:rsid w:val="0059002F"/>
    <w:rsid w:val="005938F7"/>
    <w:rsid w:val="00597688"/>
    <w:rsid w:val="005A7655"/>
    <w:rsid w:val="005A78FD"/>
    <w:rsid w:val="005A7C40"/>
    <w:rsid w:val="005A7D85"/>
    <w:rsid w:val="005B091A"/>
    <w:rsid w:val="005C3F4D"/>
    <w:rsid w:val="005C721B"/>
    <w:rsid w:val="005C7F0E"/>
    <w:rsid w:val="005D0B49"/>
    <w:rsid w:val="005D2403"/>
    <w:rsid w:val="005E6BE9"/>
    <w:rsid w:val="005F1E0C"/>
    <w:rsid w:val="005F5E31"/>
    <w:rsid w:val="005F6C26"/>
    <w:rsid w:val="00605382"/>
    <w:rsid w:val="00613BB7"/>
    <w:rsid w:val="006155E2"/>
    <w:rsid w:val="00620257"/>
    <w:rsid w:val="0062204F"/>
    <w:rsid w:val="00625C4A"/>
    <w:rsid w:val="006272EC"/>
    <w:rsid w:val="00632E2F"/>
    <w:rsid w:val="00642AFA"/>
    <w:rsid w:val="0064617B"/>
    <w:rsid w:val="006536F8"/>
    <w:rsid w:val="00661022"/>
    <w:rsid w:val="00661035"/>
    <w:rsid w:val="006631F8"/>
    <w:rsid w:val="00670893"/>
    <w:rsid w:val="00672371"/>
    <w:rsid w:val="00684A5B"/>
    <w:rsid w:val="00691782"/>
    <w:rsid w:val="00691E66"/>
    <w:rsid w:val="006935BD"/>
    <w:rsid w:val="006953C4"/>
    <w:rsid w:val="00695E8D"/>
    <w:rsid w:val="006A2900"/>
    <w:rsid w:val="006B5A6D"/>
    <w:rsid w:val="006B6B55"/>
    <w:rsid w:val="006C3609"/>
    <w:rsid w:val="006C4467"/>
    <w:rsid w:val="006C51F0"/>
    <w:rsid w:val="006E429C"/>
    <w:rsid w:val="006E4B7E"/>
    <w:rsid w:val="006E6560"/>
    <w:rsid w:val="00700C51"/>
    <w:rsid w:val="00706159"/>
    <w:rsid w:val="007073AC"/>
    <w:rsid w:val="007155AA"/>
    <w:rsid w:val="007159A1"/>
    <w:rsid w:val="00726209"/>
    <w:rsid w:val="007371F6"/>
    <w:rsid w:val="00742459"/>
    <w:rsid w:val="00743017"/>
    <w:rsid w:val="00744271"/>
    <w:rsid w:val="00751186"/>
    <w:rsid w:val="00751E60"/>
    <w:rsid w:val="00754551"/>
    <w:rsid w:val="00763EB0"/>
    <w:rsid w:val="007641B4"/>
    <w:rsid w:val="007679EE"/>
    <w:rsid w:val="00772D13"/>
    <w:rsid w:val="00775130"/>
    <w:rsid w:val="00783D39"/>
    <w:rsid w:val="00796E9A"/>
    <w:rsid w:val="007A0CAD"/>
    <w:rsid w:val="007A1B3F"/>
    <w:rsid w:val="007A2C79"/>
    <w:rsid w:val="007A5817"/>
    <w:rsid w:val="007B576E"/>
    <w:rsid w:val="007B5E4E"/>
    <w:rsid w:val="007B7989"/>
    <w:rsid w:val="007C1AC9"/>
    <w:rsid w:val="007C67F7"/>
    <w:rsid w:val="007C7980"/>
    <w:rsid w:val="007D035C"/>
    <w:rsid w:val="007D4516"/>
    <w:rsid w:val="007D7583"/>
    <w:rsid w:val="007E12C4"/>
    <w:rsid w:val="007E14E1"/>
    <w:rsid w:val="007E5E00"/>
    <w:rsid w:val="00800C24"/>
    <w:rsid w:val="00801D72"/>
    <w:rsid w:val="008039CF"/>
    <w:rsid w:val="008047D9"/>
    <w:rsid w:val="00807E16"/>
    <w:rsid w:val="0081345F"/>
    <w:rsid w:val="0081357C"/>
    <w:rsid w:val="00817669"/>
    <w:rsid w:val="00825E0A"/>
    <w:rsid w:val="00832E27"/>
    <w:rsid w:val="00834925"/>
    <w:rsid w:val="008352BC"/>
    <w:rsid w:val="008407A6"/>
    <w:rsid w:val="00844169"/>
    <w:rsid w:val="00844703"/>
    <w:rsid w:val="00846196"/>
    <w:rsid w:val="00856C88"/>
    <w:rsid w:val="008578FF"/>
    <w:rsid w:val="00857E44"/>
    <w:rsid w:val="00860675"/>
    <w:rsid w:val="0087209E"/>
    <w:rsid w:val="008825BA"/>
    <w:rsid w:val="00892696"/>
    <w:rsid w:val="0089727B"/>
    <w:rsid w:val="008976CC"/>
    <w:rsid w:val="008B02E5"/>
    <w:rsid w:val="008B0F14"/>
    <w:rsid w:val="008B1ADD"/>
    <w:rsid w:val="008B39B7"/>
    <w:rsid w:val="008B5D20"/>
    <w:rsid w:val="008C1D20"/>
    <w:rsid w:val="008C6DBF"/>
    <w:rsid w:val="008D0D6F"/>
    <w:rsid w:val="008D0DE8"/>
    <w:rsid w:val="008D15A6"/>
    <w:rsid w:val="008D1988"/>
    <w:rsid w:val="008D6135"/>
    <w:rsid w:val="008E1006"/>
    <w:rsid w:val="008E29EB"/>
    <w:rsid w:val="008E76EC"/>
    <w:rsid w:val="008F2E03"/>
    <w:rsid w:val="008F366F"/>
    <w:rsid w:val="008F5EB1"/>
    <w:rsid w:val="00902172"/>
    <w:rsid w:val="00903750"/>
    <w:rsid w:val="00903BC4"/>
    <w:rsid w:val="00903FC5"/>
    <w:rsid w:val="009044D7"/>
    <w:rsid w:val="0092230F"/>
    <w:rsid w:val="00924B16"/>
    <w:rsid w:val="009352A8"/>
    <w:rsid w:val="00954209"/>
    <w:rsid w:val="0095468A"/>
    <w:rsid w:val="00960291"/>
    <w:rsid w:val="00960459"/>
    <w:rsid w:val="00963C9A"/>
    <w:rsid w:val="00970E34"/>
    <w:rsid w:val="009730FF"/>
    <w:rsid w:val="00983039"/>
    <w:rsid w:val="00992802"/>
    <w:rsid w:val="009A00DF"/>
    <w:rsid w:val="009B23E8"/>
    <w:rsid w:val="009B277F"/>
    <w:rsid w:val="009C563B"/>
    <w:rsid w:val="009C5D66"/>
    <w:rsid w:val="009D2315"/>
    <w:rsid w:val="009D3A4E"/>
    <w:rsid w:val="009D6C35"/>
    <w:rsid w:val="009E16A1"/>
    <w:rsid w:val="009E21BB"/>
    <w:rsid w:val="009E5B16"/>
    <w:rsid w:val="009E76AA"/>
    <w:rsid w:val="009E7FEB"/>
    <w:rsid w:val="009F241A"/>
    <w:rsid w:val="00A00A31"/>
    <w:rsid w:val="00A11754"/>
    <w:rsid w:val="00A1631B"/>
    <w:rsid w:val="00A21596"/>
    <w:rsid w:val="00A23C03"/>
    <w:rsid w:val="00A26B2D"/>
    <w:rsid w:val="00A35632"/>
    <w:rsid w:val="00A37509"/>
    <w:rsid w:val="00A42B3B"/>
    <w:rsid w:val="00A46972"/>
    <w:rsid w:val="00A51133"/>
    <w:rsid w:val="00A52AFB"/>
    <w:rsid w:val="00A53B8D"/>
    <w:rsid w:val="00A61CEE"/>
    <w:rsid w:val="00A67277"/>
    <w:rsid w:val="00A7743C"/>
    <w:rsid w:val="00A83E41"/>
    <w:rsid w:val="00A861B1"/>
    <w:rsid w:val="00A91A8D"/>
    <w:rsid w:val="00A96DE6"/>
    <w:rsid w:val="00AA2E52"/>
    <w:rsid w:val="00AB1EA9"/>
    <w:rsid w:val="00AB3DFD"/>
    <w:rsid w:val="00AB4B5E"/>
    <w:rsid w:val="00AB4BE0"/>
    <w:rsid w:val="00AC4C60"/>
    <w:rsid w:val="00AD44E1"/>
    <w:rsid w:val="00AD4F24"/>
    <w:rsid w:val="00AD7E77"/>
    <w:rsid w:val="00AE0FA1"/>
    <w:rsid w:val="00AE66B5"/>
    <w:rsid w:val="00AE7F8F"/>
    <w:rsid w:val="00AF28C2"/>
    <w:rsid w:val="00AF399F"/>
    <w:rsid w:val="00AF3AB0"/>
    <w:rsid w:val="00AF46FA"/>
    <w:rsid w:val="00B0065C"/>
    <w:rsid w:val="00B0110F"/>
    <w:rsid w:val="00B02FE4"/>
    <w:rsid w:val="00B06797"/>
    <w:rsid w:val="00B10446"/>
    <w:rsid w:val="00B16E18"/>
    <w:rsid w:val="00B17457"/>
    <w:rsid w:val="00B202A7"/>
    <w:rsid w:val="00B25684"/>
    <w:rsid w:val="00B26009"/>
    <w:rsid w:val="00B26B9C"/>
    <w:rsid w:val="00B30C78"/>
    <w:rsid w:val="00B35252"/>
    <w:rsid w:val="00B43F04"/>
    <w:rsid w:val="00B459D7"/>
    <w:rsid w:val="00B51283"/>
    <w:rsid w:val="00B53F68"/>
    <w:rsid w:val="00B60F16"/>
    <w:rsid w:val="00B60FD4"/>
    <w:rsid w:val="00B61C9D"/>
    <w:rsid w:val="00B64EF1"/>
    <w:rsid w:val="00B73F6C"/>
    <w:rsid w:val="00B752B6"/>
    <w:rsid w:val="00B80EB6"/>
    <w:rsid w:val="00B8507E"/>
    <w:rsid w:val="00B85AB8"/>
    <w:rsid w:val="00B85F99"/>
    <w:rsid w:val="00B903F7"/>
    <w:rsid w:val="00B94AB4"/>
    <w:rsid w:val="00B97469"/>
    <w:rsid w:val="00BA1BE7"/>
    <w:rsid w:val="00BA53D0"/>
    <w:rsid w:val="00BA759E"/>
    <w:rsid w:val="00BB07FC"/>
    <w:rsid w:val="00BB0AEE"/>
    <w:rsid w:val="00BB6B2F"/>
    <w:rsid w:val="00BC0391"/>
    <w:rsid w:val="00BC290F"/>
    <w:rsid w:val="00BC44F9"/>
    <w:rsid w:val="00BC50AE"/>
    <w:rsid w:val="00BD0C4F"/>
    <w:rsid w:val="00BD30FF"/>
    <w:rsid w:val="00BE7BBB"/>
    <w:rsid w:val="00BF3AE7"/>
    <w:rsid w:val="00C00E39"/>
    <w:rsid w:val="00C016EC"/>
    <w:rsid w:val="00C0318C"/>
    <w:rsid w:val="00C151BE"/>
    <w:rsid w:val="00C159F5"/>
    <w:rsid w:val="00C21064"/>
    <w:rsid w:val="00C26C51"/>
    <w:rsid w:val="00C41C82"/>
    <w:rsid w:val="00C47A36"/>
    <w:rsid w:val="00C631D7"/>
    <w:rsid w:val="00C83723"/>
    <w:rsid w:val="00C83EB0"/>
    <w:rsid w:val="00C85705"/>
    <w:rsid w:val="00C87AC5"/>
    <w:rsid w:val="00C902FA"/>
    <w:rsid w:val="00C9097B"/>
    <w:rsid w:val="00C91344"/>
    <w:rsid w:val="00C91C02"/>
    <w:rsid w:val="00C952C3"/>
    <w:rsid w:val="00C96EB7"/>
    <w:rsid w:val="00CB19D3"/>
    <w:rsid w:val="00CB5F1A"/>
    <w:rsid w:val="00CC1E2A"/>
    <w:rsid w:val="00CC5FB6"/>
    <w:rsid w:val="00CC6F92"/>
    <w:rsid w:val="00CC7C22"/>
    <w:rsid w:val="00CD3144"/>
    <w:rsid w:val="00CE1B21"/>
    <w:rsid w:val="00CE2EC3"/>
    <w:rsid w:val="00CE3BDD"/>
    <w:rsid w:val="00CE5AC2"/>
    <w:rsid w:val="00CF472C"/>
    <w:rsid w:val="00CF78DA"/>
    <w:rsid w:val="00D01FA4"/>
    <w:rsid w:val="00D073B8"/>
    <w:rsid w:val="00D14633"/>
    <w:rsid w:val="00D1558E"/>
    <w:rsid w:val="00D2142F"/>
    <w:rsid w:val="00D32DF4"/>
    <w:rsid w:val="00D34C5B"/>
    <w:rsid w:val="00D47508"/>
    <w:rsid w:val="00D50533"/>
    <w:rsid w:val="00D509D7"/>
    <w:rsid w:val="00D564A4"/>
    <w:rsid w:val="00D564EA"/>
    <w:rsid w:val="00D715CB"/>
    <w:rsid w:val="00D755E8"/>
    <w:rsid w:val="00D75D24"/>
    <w:rsid w:val="00D80B95"/>
    <w:rsid w:val="00D81995"/>
    <w:rsid w:val="00D833B8"/>
    <w:rsid w:val="00D83E4D"/>
    <w:rsid w:val="00D87D6A"/>
    <w:rsid w:val="00D87DFF"/>
    <w:rsid w:val="00D90368"/>
    <w:rsid w:val="00DA28E8"/>
    <w:rsid w:val="00DA4245"/>
    <w:rsid w:val="00DA49A4"/>
    <w:rsid w:val="00DA5F8A"/>
    <w:rsid w:val="00DA70B1"/>
    <w:rsid w:val="00DB0ADD"/>
    <w:rsid w:val="00DB0BA9"/>
    <w:rsid w:val="00DB7E46"/>
    <w:rsid w:val="00DC2931"/>
    <w:rsid w:val="00DC41E8"/>
    <w:rsid w:val="00DD1CE2"/>
    <w:rsid w:val="00DE2A08"/>
    <w:rsid w:val="00DF0DC0"/>
    <w:rsid w:val="00DF46C9"/>
    <w:rsid w:val="00DF7C77"/>
    <w:rsid w:val="00E163FF"/>
    <w:rsid w:val="00E170CF"/>
    <w:rsid w:val="00E23A46"/>
    <w:rsid w:val="00E23BC3"/>
    <w:rsid w:val="00E2471C"/>
    <w:rsid w:val="00E25E05"/>
    <w:rsid w:val="00E26BF2"/>
    <w:rsid w:val="00E30490"/>
    <w:rsid w:val="00E36306"/>
    <w:rsid w:val="00E378EA"/>
    <w:rsid w:val="00E41E69"/>
    <w:rsid w:val="00E46202"/>
    <w:rsid w:val="00E50782"/>
    <w:rsid w:val="00E52A63"/>
    <w:rsid w:val="00E56DCA"/>
    <w:rsid w:val="00E56DF7"/>
    <w:rsid w:val="00E63924"/>
    <w:rsid w:val="00E665BF"/>
    <w:rsid w:val="00E67C30"/>
    <w:rsid w:val="00E75C50"/>
    <w:rsid w:val="00E83D10"/>
    <w:rsid w:val="00E90267"/>
    <w:rsid w:val="00E9231C"/>
    <w:rsid w:val="00E9634B"/>
    <w:rsid w:val="00E965D0"/>
    <w:rsid w:val="00EA39C1"/>
    <w:rsid w:val="00EA3B15"/>
    <w:rsid w:val="00EA5620"/>
    <w:rsid w:val="00EC2868"/>
    <w:rsid w:val="00EC2FC1"/>
    <w:rsid w:val="00EC6D5E"/>
    <w:rsid w:val="00EC711A"/>
    <w:rsid w:val="00ED0D29"/>
    <w:rsid w:val="00ED3E0C"/>
    <w:rsid w:val="00EF130E"/>
    <w:rsid w:val="00EF7095"/>
    <w:rsid w:val="00F02B10"/>
    <w:rsid w:val="00F03297"/>
    <w:rsid w:val="00F07AC9"/>
    <w:rsid w:val="00F10C17"/>
    <w:rsid w:val="00F11292"/>
    <w:rsid w:val="00F4073E"/>
    <w:rsid w:val="00F40D44"/>
    <w:rsid w:val="00F43771"/>
    <w:rsid w:val="00F478EC"/>
    <w:rsid w:val="00F515FE"/>
    <w:rsid w:val="00F630DE"/>
    <w:rsid w:val="00F64178"/>
    <w:rsid w:val="00F65D77"/>
    <w:rsid w:val="00F71029"/>
    <w:rsid w:val="00F7316E"/>
    <w:rsid w:val="00F73172"/>
    <w:rsid w:val="00F7746E"/>
    <w:rsid w:val="00F8437D"/>
    <w:rsid w:val="00F849BE"/>
    <w:rsid w:val="00F862CF"/>
    <w:rsid w:val="00F903B7"/>
    <w:rsid w:val="00F92D75"/>
    <w:rsid w:val="00F96E85"/>
    <w:rsid w:val="00FA31B4"/>
    <w:rsid w:val="00FB19B4"/>
    <w:rsid w:val="00FB1CCF"/>
    <w:rsid w:val="00FB23B5"/>
    <w:rsid w:val="00FC4859"/>
    <w:rsid w:val="00FC6232"/>
    <w:rsid w:val="00FC6759"/>
    <w:rsid w:val="00FD04AB"/>
    <w:rsid w:val="00FD32C7"/>
    <w:rsid w:val="00FD378A"/>
    <w:rsid w:val="00FD66A5"/>
    <w:rsid w:val="00FD68B8"/>
    <w:rsid w:val="00FE40E8"/>
    <w:rsid w:val="00FE561E"/>
    <w:rsid w:val="00FE6BB4"/>
    <w:rsid w:val="00FF4FEE"/>
    <w:rsid w:val="00FF5563"/>
    <w:rsid w:val="00FF6C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054F1B9"/>
  <w15:chartTrackingRefBased/>
  <w15:docId w15:val="{0BA8AA25-0C7B-49E6-ACA6-675E9C7DAB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Theme="minorEastAsia" w:hAnsi="Times New Roman" w:cstheme="minorBidi"/>
        <w:kern w:val="2"/>
        <w:sz w:val="22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2857BA"/>
    <w:pPr>
      <w:widowControl w:val="0"/>
      <w:spacing w:line="360" w:lineRule="auto"/>
      <w:jc w:val="both"/>
    </w:pPr>
    <w:rPr>
      <w:rFonts w:eastAsia="Times New Roman"/>
    </w:rPr>
  </w:style>
  <w:style w:type="paragraph" w:styleId="1">
    <w:name w:val="heading 1"/>
    <w:basedOn w:val="a0"/>
    <w:next w:val="a"/>
    <w:link w:val="10"/>
    <w:uiPriority w:val="9"/>
    <w:qFormat/>
    <w:rsid w:val="00A96DE6"/>
    <w:pPr>
      <w:numPr>
        <w:numId w:val="1"/>
      </w:numPr>
      <w:ind w:firstLineChars="0" w:firstLine="0"/>
      <w:outlineLvl w:val="0"/>
    </w:pPr>
    <w:rPr>
      <w:rFonts w:eastAsiaTheme="minorEastAsia" w:cs="Times New Roman"/>
      <w:b/>
    </w:rPr>
  </w:style>
  <w:style w:type="paragraph" w:styleId="2">
    <w:name w:val="heading 2"/>
    <w:basedOn w:val="a"/>
    <w:next w:val="a"/>
    <w:link w:val="20"/>
    <w:uiPriority w:val="9"/>
    <w:unhideWhenUsed/>
    <w:qFormat/>
    <w:rsid w:val="00C159F5"/>
    <w:pPr>
      <w:numPr>
        <w:ilvl w:val="1"/>
        <w:numId w:val="1"/>
      </w:numPr>
      <w:outlineLvl w:val="1"/>
    </w:pPr>
    <w:rPr>
      <w:rFonts w:eastAsiaTheme="minorEastAsia" w:cs="Times New Roman"/>
      <w:b/>
      <w:sz w:val="21"/>
      <w:szCs w:val="21"/>
    </w:rPr>
  </w:style>
  <w:style w:type="paragraph" w:styleId="3">
    <w:name w:val="heading 3"/>
    <w:basedOn w:val="2"/>
    <w:next w:val="a"/>
    <w:link w:val="30"/>
    <w:uiPriority w:val="9"/>
    <w:unhideWhenUsed/>
    <w:qFormat/>
    <w:rsid w:val="00C159F5"/>
    <w:pPr>
      <w:numPr>
        <w:ilvl w:val="2"/>
      </w:numPr>
      <w:outlineLvl w:val="2"/>
    </w:pPr>
    <w:rPr>
      <w:b w:val="0"/>
      <w:i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styleId="a4">
    <w:name w:val="line number"/>
    <w:basedOn w:val="a1"/>
    <w:uiPriority w:val="99"/>
    <w:semiHidden/>
    <w:unhideWhenUsed/>
    <w:rsid w:val="00A42B3B"/>
  </w:style>
  <w:style w:type="character" w:customStyle="1" w:styleId="10">
    <w:name w:val="标题 1 字符"/>
    <w:basedOn w:val="a1"/>
    <w:link w:val="1"/>
    <w:uiPriority w:val="9"/>
    <w:rsid w:val="00A96DE6"/>
    <w:rPr>
      <w:rFonts w:cs="Times New Roman"/>
      <w:b/>
    </w:rPr>
  </w:style>
  <w:style w:type="character" w:customStyle="1" w:styleId="20">
    <w:name w:val="标题 2 字符"/>
    <w:basedOn w:val="a1"/>
    <w:link w:val="2"/>
    <w:uiPriority w:val="9"/>
    <w:rsid w:val="00C159F5"/>
    <w:rPr>
      <w:rFonts w:cs="Times New Roman"/>
      <w:b/>
      <w:sz w:val="21"/>
      <w:szCs w:val="21"/>
    </w:rPr>
  </w:style>
  <w:style w:type="character" w:customStyle="1" w:styleId="30">
    <w:name w:val="标题 3 字符"/>
    <w:basedOn w:val="a1"/>
    <w:link w:val="3"/>
    <w:uiPriority w:val="9"/>
    <w:rsid w:val="00C159F5"/>
    <w:rPr>
      <w:rFonts w:cs="Times New Roman"/>
      <w:i/>
      <w:sz w:val="21"/>
      <w:szCs w:val="21"/>
    </w:rPr>
  </w:style>
  <w:style w:type="paragraph" w:styleId="a0">
    <w:name w:val="List Paragraph"/>
    <w:basedOn w:val="a"/>
    <w:link w:val="a5"/>
    <w:uiPriority w:val="34"/>
    <w:qFormat/>
    <w:rsid w:val="00C159F5"/>
    <w:pPr>
      <w:ind w:firstLineChars="200" w:firstLine="420"/>
    </w:pPr>
  </w:style>
  <w:style w:type="paragraph" w:styleId="a6">
    <w:name w:val="Balloon Text"/>
    <w:basedOn w:val="a"/>
    <w:link w:val="a7"/>
    <w:uiPriority w:val="99"/>
    <w:semiHidden/>
    <w:unhideWhenUsed/>
    <w:rsid w:val="00D80B95"/>
    <w:pPr>
      <w:spacing w:line="240" w:lineRule="auto"/>
    </w:pPr>
    <w:rPr>
      <w:sz w:val="18"/>
      <w:szCs w:val="18"/>
    </w:rPr>
  </w:style>
  <w:style w:type="character" w:customStyle="1" w:styleId="a7">
    <w:name w:val="批注框文本 字符"/>
    <w:basedOn w:val="a1"/>
    <w:link w:val="a6"/>
    <w:uiPriority w:val="99"/>
    <w:semiHidden/>
    <w:rsid w:val="00D80B95"/>
    <w:rPr>
      <w:rFonts w:eastAsia="Times New Roman"/>
      <w:sz w:val="18"/>
      <w:szCs w:val="18"/>
    </w:rPr>
  </w:style>
  <w:style w:type="paragraph" w:customStyle="1" w:styleId="Caption1">
    <w:name w:val="Caption1"/>
    <w:basedOn w:val="a"/>
    <w:link w:val="captionChar"/>
    <w:qFormat/>
    <w:rsid w:val="00D80B95"/>
    <w:pPr>
      <w:outlineLvl w:val="3"/>
    </w:pPr>
  </w:style>
  <w:style w:type="character" w:customStyle="1" w:styleId="captionChar">
    <w:name w:val="caption Char"/>
    <w:basedOn w:val="a1"/>
    <w:link w:val="Caption1"/>
    <w:rsid w:val="00D80B95"/>
    <w:rPr>
      <w:rFonts w:eastAsia="Times New Roman"/>
    </w:rPr>
  </w:style>
  <w:style w:type="paragraph" w:customStyle="1" w:styleId="footnote">
    <w:name w:val="footnote"/>
    <w:basedOn w:val="Caption1"/>
    <w:link w:val="footnoteChar"/>
    <w:qFormat/>
    <w:rsid w:val="00B459D7"/>
    <w:pPr>
      <w:spacing w:line="240" w:lineRule="auto"/>
      <w:outlineLvl w:val="9"/>
    </w:pPr>
    <w:rPr>
      <w:sz w:val="20"/>
      <w:szCs w:val="20"/>
    </w:rPr>
  </w:style>
  <w:style w:type="character" w:styleId="a8">
    <w:name w:val="Hyperlink"/>
    <w:basedOn w:val="a1"/>
    <w:uiPriority w:val="99"/>
    <w:unhideWhenUsed/>
    <w:rsid w:val="00632E2F"/>
    <w:rPr>
      <w:color w:val="0563C1" w:themeColor="hyperlink"/>
      <w:u w:val="single"/>
    </w:rPr>
  </w:style>
  <w:style w:type="character" w:customStyle="1" w:styleId="footnoteChar">
    <w:name w:val="footnote Char"/>
    <w:basedOn w:val="captionChar"/>
    <w:link w:val="footnote"/>
    <w:rsid w:val="00B459D7"/>
    <w:rPr>
      <w:rFonts w:eastAsia="Times New Roman"/>
      <w:sz w:val="20"/>
      <w:szCs w:val="20"/>
    </w:rPr>
  </w:style>
  <w:style w:type="character" w:customStyle="1" w:styleId="a5">
    <w:name w:val="列表段落 字符"/>
    <w:basedOn w:val="a1"/>
    <w:link w:val="a0"/>
    <w:uiPriority w:val="34"/>
    <w:locked/>
    <w:rsid w:val="00632E2F"/>
    <w:rPr>
      <w:rFonts w:eastAsia="Times New Roman"/>
    </w:rPr>
  </w:style>
  <w:style w:type="paragraph" w:customStyle="1" w:styleId="tablecontent">
    <w:name w:val="table content"/>
    <w:basedOn w:val="a"/>
    <w:link w:val="tablecontentChar"/>
    <w:qFormat/>
    <w:rsid w:val="00B459D7"/>
    <w:pPr>
      <w:spacing w:line="240" w:lineRule="auto"/>
    </w:pPr>
    <w:rPr>
      <w:rFonts w:cs="Times New Roman"/>
      <w:sz w:val="16"/>
      <w:szCs w:val="16"/>
    </w:rPr>
  </w:style>
  <w:style w:type="character" w:customStyle="1" w:styleId="tablecontentChar">
    <w:name w:val="table content Char"/>
    <w:basedOn w:val="a1"/>
    <w:link w:val="tablecontent"/>
    <w:rsid w:val="00B459D7"/>
    <w:rPr>
      <w:rFonts w:eastAsia="Times New Roman" w:cs="Times New Roman"/>
      <w:sz w:val="16"/>
      <w:szCs w:val="16"/>
    </w:rPr>
  </w:style>
  <w:style w:type="paragraph" w:customStyle="1" w:styleId="EndNoteBibliographyTitle">
    <w:name w:val="EndNote Bibliography Title"/>
    <w:basedOn w:val="a"/>
    <w:link w:val="EndNoteBibliographyTitleChar"/>
    <w:rsid w:val="003D3583"/>
    <w:pPr>
      <w:jc w:val="center"/>
    </w:pPr>
    <w:rPr>
      <w:rFonts w:cs="Times New Roman"/>
      <w:noProof/>
    </w:rPr>
  </w:style>
  <w:style w:type="character" w:customStyle="1" w:styleId="EndNoteBibliographyTitleChar">
    <w:name w:val="EndNote Bibliography Title Char"/>
    <w:basedOn w:val="10"/>
    <w:link w:val="EndNoteBibliographyTitle"/>
    <w:rsid w:val="003D3583"/>
    <w:rPr>
      <w:rFonts w:eastAsia="Times New Roman" w:cs="Times New Roman"/>
      <w:b w:val="0"/>
      <w:noProof/>
    </w:rPr>
  </w:style>
  <w:style w:type="paragraph" w:customStyle="1" w:styleId="EndNoteBibliography">
    <w:name w:val="EndNote Bibliography"/>
    <w:basedOn w:val="a"/>
    <w:link w:val="EndNoteBibliographyChar"/>
    <w:rsid w:val="003D3583"/>
    <w:pPr>
      <w:spacing w:line="240" w:lineRule="auto"/>
    </w:pPr>
    <w:rPr>
      <w:rFonts w:cs="Times New Roman"/>
      <w:noProof/>
    </w:rPr>
  </w:style>
  <w:style w:type="character" w:customStyle="1" w:styleId="EndNoteBibliographyChar">
    <w:name w:val="EndNote Bibliography Char"/>
    <w:basedOn w:val="10"/>
    <w:link w:val="EndNoteBibliography"/>
    <w:rsid w:val="003D3583"/>
    <w:rPr>
      <w:rFonts w:eastAsia="Times New Roman" w:cs="Times New Roman"/>
      <w:b w:val="0"/>
      <w:noProof/>
    </w:rPr>
  </w:style>
  <w:style w:type="paragraph" w:customStyle="1" w:styleId="ref">
    <w:name w:val="ref"/>
    <w:basedOn w:val="footnote"/>
    <w:link w:val="refChar"/>
    <w:qFormat/>
    <w:rsid w:val="00141400"/>
    <w:pPr>
      <w:ind w:left="400" w:hangingChars="200" w:hanging="400"/>
    </w:pPr>
    <w:rPr>
      <w:rFonts w:eastAsiaTheme="minorEastAsia"/>
    </w:rPr>
  </w:style>
  <w:style w:type="character" w:customStyle="1" w:styleId="refChar">
    <w:name w:val="ref Char"/>
    <w:basedOn w:val="footnoteChar"/>
    <w:link w:val="ref"/>
    <w:rsid w:val="00141400"/>
    <w:rPr>
      <w:rFonts w:eastAsia="Times New Roman"/>
      <w:sz w:val="20"/>
      <w:szCs w:val="20"/>
    </w:rPr>
  </w:style>
  <w:style w:type="character" w:styleId="a9">
    <w:name w:val="annotation reference"/>
    <w:basedOn w:val="a1"/>
    <w:uiPriority w:val="99"/>
    <w:semiHidden/>
    <w:unhideWhenUsed/>
    <w:rsid w:val="00B0110F"/>
    <w:rPr>
      <w:sz w:val="21"/>
      <w:szCs w:val="21"/>
    </w:rPr>
  </w:style>
  <w:style w:type="paragraph" w:styleId="aa">
    <w:name w:val="annotation text"/>
    <w:basedOn w:val="a"/>
    <w:link w:val="ab"/>
    <w:uiPriority w:val="99"/>
    <w:semiHidden/>
    <w:unhideWhenUsed/>
    <w:rsid w:val="00B0110F"/>
    <w:pPr>
      <w:jc w:val="left"/>
    </w:pPr>
  </w:style>
  <w:style w:type="character" w:customStyle="1" w:styleId="ab">
    <w:name w:val="批注文字 字符"/>
    <w:basedOn w:val="a1"/>
    <w:link w:val="aa"/>
    <w:uiPriority w:val="99"/>
    <w:semiHidden/>
    <w:rsid w:val="00B0110F"/>
    <w:rPr>
      <w:rFonts w:eastAsia="Times New Roman"/>
    </w:rPr>
  </w:style>
  <w:style w:type="paragraph" w:styleId="ac">
    <w:name w:val="annotation subject"/>
    <w:basedOn w:val="aa"/>
    <w:next w:val="aa"/>
    <w:link w:val="ad"/>
    <w:uiPriority w:val="99"/>
    <w:semiHidden/>
    <w:unhideWhenUsed/>
    <w:rsid w:val="00B0110F"/>
    <w:rPr>
      <w:b/>
      <w:bCs/>
    </w:rPr>
  </w:style>
  <w:style w:type="character" w:customStyle="1" w:styleId="ad">
    <w:name w:val="批注主题 字符"/>
    <w:basedOn w:val="ab"/>
    <w:link w:val="ac"/>
    <w:uiPriority w:val="99"/>
    <w:semiHidden/>
    <w:rsid w:val="00B0110F"/>
    <w:rPr>
      <w:rFonts w:eastAsia="Times New Roman"/>
      <w:b/>
      <w:bCs/>
    </w:rPr>
  </w:style>
  <w:style w:type="table" w:customStyle="1" w:styleId="Style1">
    <w:name w:val="Style1"/>
    <w:basedOn w:val="a2"/>
    <w:uiPriority w:val="99"/>
    <w:rsid w:val="00EC711A"/>
    <w:rPr>
      <w:rFonts w:eastAsia="Times New Roman"/>
      <w:sz w:val="16"/>
    </w:rPr>
    <w:tblPr>
      <w:tblBorders>
        <w:top w:val="single" w:sz="4" w:space="0" w:color="auto"/>
        <w:bottom w:val="single" w:sz="4" w:space="0" w:color="auto"/>
      </w:tblBorders>
    </w:tblPr>
    <w:tblStylePr w:type="firstRow">
      <w:tblPr/>
      <w:tcPr>
        <w:tcBorders>
          <w:bottom w:val="single" w:sz="4" w:space="0" w:color="auto"/>
        </w:tcBorders>
      </w:tcPr>
    </w:tblStylePr>
  </w:style>
  <w:style w:type="character" w:styleId="ae">
    <w:name w:val="Unresolved Mention"/>
    <w:basedOn w:val="a1"/>
    <w:uiPriority w:val="99"/>
    <w:semiHidden/>
    <w:unhideWhenUsed/>
    <w:rsid w:val="00187E64"/>
    <w:rPr>
      <w:color w:val="605E5C"/>
      <w:shd w:val="clear" w:color="auto" w:fill="E1DFDD"/>
    </w:rPr>
  </w:style>
  <w:style w:type="paragraph" w:styleId="af">
    <w:name w:val="header"/>
    <w:basedOn w:val="a"/>
    <w:link w:val="af0"/>
    <w:uiPriority w:val="99"/>
    <w:unhideWhenUsed/>
    <w:rsid w:val="00844703"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character" w:customStyle="1" w:styleId="af0">
    <w:name w:val="页眉 字符"/>
    <w:basedOn w:val="a1"/>
    <w:link w:val="af"/>
    <w:uiPriority w:val="99"/>
    <w:rsid w:val="00844703"/>
    <w:rPr>
      <w:rFonts w:eastAsia="Times New Roman"/>
      <w:sz w:val="18"/>
      <w:szCs w:val="18"/>
    </w:rPr>
  </w:style>
  <w:style w:type="paragraph" w:styleId="af1">
    <w:name w:val="footer"/>
    <w:basedOn w:val="a"/>
    <w:link w:val="af2"/>
    <w:uiPriority w:val="99"/>
    <w:unhideWhenUsed/>
    <w:rsid w:val="00844703"/>
    <w:pPr>
      <w:tabs>
        <w:tab w:val="center" w:pos="4153"/>
        <w:tab w:val="right" w:pos="8306"/>
      </w:tabs>
      <w:snapToGrid w:val="0"/>
      <w:spacing w:line="240" w:lineRule="auto"/>
      <w:jc w:val="left"/>
    </w:pPr>
    <w:rPr>
      <w:sz w:val="18"/>
      <w:szCs w:val="18"/>
    </w:rPr>
  </w:style>
  <w:style w:type="character" w:customStyle="1" w:styleId="af2">
    <w:name w:val="页脚 字符"/>
    <w:basedOn w:val="a1"/>
    <w:link w:val="af1"/>
    <w:uiPriority w:val="99"/>
    <w:rsid w:val="00844703"/>
    <w:rPr>
      <w:rFonts w:eastAsia="Times New Roman"/>
      <w:sz w:val="18"/>
      <w:szCs w:val="18"/>
    </w:rPr>
  </w:style>
  <w:style w:type="character" w:styleId="af3">
    <w:name w:val="FollowedHyperlink"/>
    <w:basedOn w:val="a1"/>
    <w:uiPriority w:val="99"/>
    <w:semiHidden/>
    <w:unhideWhenUsed/>
    <w:rsid w:val="000F6FF1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89283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573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092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877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545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791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804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307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277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067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301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514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157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515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505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181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mailto:yuqiangyi@caas.cn" TargetMode="External"/><Relationship Id="rId13" Type="http://schemas.openxmlformats.org/officeDocument/2006/relationships/image" Target="media/image4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1.png"/><Relationship Id="rId4" Type="http://schemas.openxmlformats.org/officeDocument/2006/relationships/settings" Target="settings.xml"/><Relationship Id="rId9" Type="http://schemas.openxmlformats.org/officeDocument/2006/relationships/hyperlink" Target="mailto:gerrit-jan.carsjens@wur.nl" TargetMode="External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1EFEE8E-A3C4-49D8-A8B2-65E82DA299E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</TotalTime>
  <Pages>3</Pages>
  <Words>165</Words>
  <Characters>947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Yu Qiangyi</dc:creator>
  <cp:keywords/>
  <dc:description/>
  <cp:lastModifiedBy>Chen, Hao</cp:lastModifiedBy>
  <cp:revision>16</cp:revision>
  <dcterms:created xsi:type="dcterms:W3CDTF">2024-12-16T23:41:00Z</dcterms:created>
  <dcterms:modified xsi:type="dcterms:W3CDTF">2025-02-02T18:35:00Z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endeley Recent Style Id 0_1">
    <vt:lpwstr>http://www.zotero.org/styles/american-medical-association</vt:lpwstr>
  </property>
  <property fmtid="{D5CDD505-2E9C-101B-9397-08002B2CF9AE}" pid="3" name="Mendeley Recent Style Name 0_1">
    <vt:lpwstr>American Medical Association</vt:lpwstr>
  </property>
  <property fmtid="{D5CDD505-2E9C-101B-9397-08002B2CF9AE}" pid="4" name="Mendeley Recent Style Id 1_1">
    <vt:lpwstr>http://www.zotero.org/styles/american-political-science-association</vt:lpwstr>
  </property>
  <property fmtid="{D5CDD505-2E9C-101B-9397-08002B2CF9AE}" pid="5" name="Mendeley Recent Style Name 1_1">
    <vt:lpwstr>American Political Science Association</vt:lpwstr>
  </property>
  <property fmtid="{D5CDD505-2E9C-101B-9397-08002B2CF9AE}" pid="6" name="Mendeley Recent Style Id 2_1">
    <vt:lpwstr>http://www.zotero.org/styles/apa</vt:lpwstr>
  </property>
  <property fmtid="{D5CDD505-2E9C-101B-9397-08002B2CF9AE}" pid="7" name="Mendeley Recent Style Name 2_1">
    <vt:lpwstr>American Psychological Association 6th edition</vt:lpwstr>
  </property>
  <property fmtid="{D5CDD505-2E9C-101B-9397-08002B2CF9AE}" pid="8" name="Mendeley Recent Style Id 3_1">
    <vt:lpwstr>http://www.zotero.org/styles/american-sociological-association</vt:lpwstr>
  </property>
  <property fmtid="{D5CDD505-2E9C-101B-9397-08002B2CF9AE}" pid="9" name="Mendeley Recent Style Name 3_1">
    <vt:lpwstr>American Sociological Association</vt:lpwstr>
  </property>
  <property fmtid="{D5CDD505-2E9C-101B-9397-08002B2CF9AE}" pid="10" name="Mendeley Recent Style Id 4_1">
    <vt:lpwstr>http://www.zotero.org/styles/chicago-author-date</vt:lpwstr>
  </property>
  <property fmtid="{D5CDD505-2E9C-101B-9397-08002B2CF9AE}" pid="11" name="Mendeley Recent Style Name 4_1">
    <vt:lpwstr>Chicago Manual of Style 17th edition (author-date)</vt:lpwstr>
  </property>
  <property fmtid="{D5CDD505-2E9C-101B-9397-08002B2CF9AE}" pid="12" name="Mendeley Recent Style Id 5_1">
    <vt:lpwstr>http://www.zotero.org/styles/harvard-cite-them-right</vt:lpwstr>
  </property>
  <property fmtid="{D5CDD505-2E9C-101B-9397-08002B2CF9AE}" pid="13" name="Mendeley Recent Style Name 5_1">
    <vt:lpwstr>Cite Them Right 10th edition - Harvard</vt:lpwstr>
  </property>
  <property fmtid="{D5CDD505-2E9C-101B-9397-08002B2CF9AE}" pid="14" name="Mendeley Recent Style Id 6_1">
    <vt:lpwstr>http://www.zotero.org/styles/environmental-research-letters</vt:lpwstr>
  </property>
  <property fmtid="{D5CDD505-2E9C-101B-9397-08002B2CF9AE}" pid="15" name="Mendeley Recent Style Name 6_1">
    <vt:lpwstr>Environmental Research Letters</vt:lpwstr>
  </property>
  <property fmtid="{D5CDD505-2E9C-101B-9397-08002B2CF9AE}" pid="16" name="Mendeley Recent Style Id 7_1">
    <vt:lpwstr>http://www.zotero.org/styles/ieee</vt:lpwstr>
  </property>
  <property fmtid="{D5CDD505-2E9C-101B-9397-08002B2CF9AE}" pid="17" name="Mendeley Recent Style Name 7_1">
    <vt:lpwstr>IEEE</vt:lpwstr>
  </property>
  <property fmtid="{D5CDD505-2E9C-101B-9397-08002B2CF9AE}" pid="18" name="Mendeley Recent Style Id 8_1">
    <vt:lpwstr>http://www.zotero.org/styles/modern-humanities-research-association</vt:lpwstr>
  </property>
  <property fmtid="{D5CDD505-2E9C-101B-9397-08002B2CF9AE}" pid="19" name="Mendeley Recent Style Name 8_1">
    <vt:lpwstr>Modern Humanities Research Association 3rd edition (note with bibliography)</vt:lpwstr>
  </property>
  <property fmtid="{D5CDD505-2E9C-101B-9397-08002B2CF9AE}" pid="20" name="Mendeley Recent Style Id 9_1">
    <vt:lpwstr>http://www.zotero.org/styles/nature</vt:lpwstr>
  </property>
  <property fmtid="{D5CDD505-2E9C-101B-9397-08002B2CF9AE}" pid="21" name="Mendeley Recent Style Name 9_1">
    <vt:lpwstr>Nature</vt:lpwstr>
  </property>
  <property fmtid="{D5CDD505-2E9C-101B-9397-08002B2CF9AE}" pid="22" name="Mendeley Document_1">
    <vt:lpwstr>True</vt:lpwstr>
  </property>
  <property fmtid="{D5CDD505-2E9C-101B-9397-08002B2CF9AE}" pid="23" name="Mendeley Unique User Id_1">
    <vt:lpwstr>0665f4e5-ef70-3e4a-bf50-4156dfe91e30</vt:lpwstr>
  </property>
  <property fmtid="{D5CDD505-2E9C-101B-9397-08002B2CF9AE}" pid="24" name="Mendeley Citation Style_1">
    <vt:lpwstr>http://www.zotero.org/styles/nature</vt:lpwstr>
  </property>
</Properties>
</file>